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3B" w:rsidRPr="006E3C53" w:rsidRDefault="006325D2" w:rsidP="000818D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t>ชื่อ</w:t>
      </w:r>
      <w:r w:rsidR="005852A6" w:rsidRPr="006E3C53">
        <w:rPr>
          <w:rFonts w:ascii="TH SarabunPSK" w:hAnsi="TH SarabunPSK" w:cs="TH SarabunPSK" w:hint="cs"/>
          <w:sz w:val="28"/>
          <w:szCs w:val="36"/>
          <w:cs/>
        </w:rPr>
        <w:t>-สกุล</w:t>
      </w:r>
      <w:r w:rsidRPr="006E3C53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</w:t>
      </w:r>
    </w:p>
    <w:p w:rsidR="00833E3B" w:rsidRPr="006E3C53" w:rsidRDefault="00833E3B" w:rsidP="000818D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33E3B" w:rsidRPr="006E3C53" w:rsidRDefault="006325D2" w:rsidP="000818D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6325D2" w:rsidRPr="006E3C53" w:rsidRDefault="006325D2" w:rsidP="000818D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833E3B" w:rsidRPr="006E3C53" w:rsidRDefault="00833E3B" w:rsidP="000818D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="006325D2"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6325D2" w:rsidRDefault="00833E3B" w:rsidP="00833E3B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 w:rsidR="006325D2"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</w:t>
      </w:r>
      <w:r w:rsidR="0031239F">
        <w:rPr>
          <w:rFonts w:ascii="TH SarabunPSK" w:hAnsi="TH SarabunPSK" w:cs="TH SarabunPSK" w:hint="cs"/>
          <w:sz w:val="34"/>
          <w:szCs w:val="34"/>
          <w:cs/>
        </w:rPr>
        <w:t>/เลขบัตรประจำตัวประชาชน</w:t>
      </w:r>
      <w:r w:rsidR="006325D2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833E3B" w:rsidRPr="000818D0" w:rsidRDefault="008D1B5D" w:rsidP="00833E3B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(สำหรับบัณฑิตจบใหม่</w:t>
      </w:r>
      <w:r w:rsidR="006325D2">
        <w:rPr>
          <w:rFonts w:ascii="TH SarabunPSK" w:hAnsi="TH SarabunPSK" w:cs="TH SarabunPSK" w:hint="cs"/>
          <w:sz w:val="34"/>
          <w:szCs w:val="34"/>
          <w:cs/>
        </w:rPr>
        <w:t>)</w:t>
      </w:r>
      <w:r w:rsidR="00833E3B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833E3B" w:rsidRDefault="00833E3B" w:rsidP="00833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833E3B" w:rsidRPr="000818D0" w:rsidRDefault="00833E3B" w:rsidP="00833E3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 w:rsidR="00B0669F">
        <w:rPr>
          <w:rFonts w:ascii="TH SarabunPSK" w:hAnsi="TH SarabunPSK" w:cs="TH SarabunPSK"/>
          <w:sz w:val="32"/>
          <w:szCs w:val="32"/>
        </w:rPr>
        <w:t xml:space="preserve">2 </w:t>
      </w:r>
      <w:r w:rsidR="00B0669F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6325D2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833E3B" w:rsidRPr="008E2C89" w:rsidRDefault="00833E3B" w:rsidP="00833E3B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833E3B" w:rsidRDefault="00833E3B" w:rsidP="00833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833E3B" w:rsidRDefault="00833E3B" w:rsidP="00833E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833E3B" w:rsidRPr="006325D2" w:rsidRDefault="00833E3B" w:rsidP="00833E3B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</w:t>
      </w:r>
      <w:r w:rsidR="006325D2">
        <w:rPr>
          <w:rFonts w:ascii="TH SarabunPSK" w:hAnsi="TH SarabunPSK" w:cs="TH SarabunPSK" w:hint="cs"/>
          <w:sz w:val="24"/>
          <w:szCs w:val="32"/>
          <w:cs/>
        </w:rPr>
        <w:t xml:space="preserve">สนอราคาค่าจ้างการวิเคราะห์ข้อมูล </w:t>
      </w:r>
      <w:r w:rsidR="006325D2" w:rsidRPr="006325D2">
        <w:rPr>
          <w:rFonts w:ascii="TH SarabunPSK" w:hAnsi="TH SarabunPSK" w:cs="TH SarabunPSK"/>
          <w:sz w:val="32"/>
          <w:szCs w:val="32"/>
        </w:rPr>
        <w:t>(Data Analytics)</w:t>
      </w:r>
      <w:r w:rsidR="006325D2">
        <w:rPr>
          <w:rFonts w:ascii="TH SarabunPSK" w:hAnsi="TH SarabunPSK" w:cs="TH SarabunPSK"/>
          <w:sz w:val="24"/>
          <w:szCs w:val="32"/>
        </w:rPr>
        <w:t xml:space="preserve"> </w:t>
      </w:r>
      <w:r w:rsidR="006325D2">
        <w:rPr>
          <w:rFonts w:ascii="TH SarabunPSK" w:hAnsi="TH SarabunPSK" w:cs="TH SarabunPSK" w:hint="cs"/>
          <w:sz w:val="24"/>
          <w:szCs w:val="32"/>
          <w:cs/>
        </w:rPr>
        <w:t>ในการวางแผนตัดสินใจ เพื่อจัดทำนโยบายแนวทางและงบประมาณสนับสนุน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833E3B" w:rsidRDefault="00833E3B" w:rsidP="00833E3B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487"/>
        <w:gridCol w:w="1134"/>
        <w:gridCol w:w="1418"/>
        <w:gridCol w:w="1701"/>
      </w:tblGrid>
      <w:tr w:rsidR="000B28FB" w:rsidTr="00CA158D">
        <w:trPr>
          <w:trHeight w:val="567"/>
        </w:trPr>
        <w:tc>
          <w:tcPr>
            <w:tcW w:w="724" w:type="dxa"/>
            <w:vAlign w:val="center"/>
          </w:tcPr>
          <w:p w:rsidR="000B28FB" w:rsidRPr="005013FB" w:rsidRDefault="000B28FB" w:rsidP="006048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0B28FB" w:rsidRPr="005013FB" w:rsidRDefault="000B28FB" w:rsidP="006048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0B28FB" w:rsidRDefault="000B28FB" w:rsidP="000B2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0B28FB" w:rsidRPr="005013FB" w:rsidRDefault="000B28FB" w:rsidP="000B2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CA158D" w:rsidRDefault="000B28FB" w:rsidP="000B2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0B28FB" w:rsidRPr="005013FB" w:rsidRDefault="00CA158D" w:rsidP="000B2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0B28FB" w:rsidRPr="005013FB" w:rsidRDefault="000B28FB" w:rsidP="000B2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</w:t>
            </w:r>
            <w:r w:rsidR="00CA158D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 (บาท)</w:t>
            </w:r>
          </w:p>
        </w:tc>
      </w:tr>
      <w:tr w:rsidR="000B28FB" w:rsidTr="00CA158D">
        <w:trPr>
          <w:trHeight w:val="567"/>
        </w:trPr>
        <w:tc>
          <w:tcPr>
            <w:tcW w:w="724" w:type="dxa"/>
          </w:tcPr>
          <w:p w:rsidR="000B28FB" w:rsidRDefault="000B28FB" w:rsidP="000B28FB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0B28FB" w:rsidRDefault="000B28FB" w:rsidP="00790F40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ข้อมูล </w:t>
            </w:r>
            <w:r w:rsidRPr="006325D2">
              <w:rPr>
                <w:rFonts w:ascii="TH SarabunPSK" w:hAnsi="TH SarabunPSK" w:cs="TH SarabunPSK"/>
                <w:sz w:val="32"/>
                <w:szCs w:val="32"/>
              </w:rPr>
              <w:t>(Data Analytics)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ในการวางแผนตัดสินใจ เพื่อจัดทำนโยบายแนวทางและงบประมาณสนับสนุน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8FB" w:rsidRDefault="000B28FB" w:rsidP="000B28FB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8FB" w:rsidRDefault="008D1B5D" w:rsidP="000B28FB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 w:rsidR="000B28FB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5,000</w:t>
            </w:r>
            <w:r w:rsidR="00CA158D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.-</w:t>
            </w:r>
          </w:p>
        </w:tc>
        <w:tc>
          <w:tcPr>
            <w:tcW w:w="1701" w:type="dxa"/>
          </w:tcPr>
          <w:p w:rsidR="000B28FB" w:rsidRDefault="008D1B5D" w:rsidP="008D1B5D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165,000</w:t>
            </w:r>
            <w:r w:rsidR="00CA158D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.-</w:t>
            </w:r>
          </w:p>
        </w:tc>
      </w:tr>
      <w:tr w:rsidR="000B28FB" w:rsidTr="00CA158D">
        <w:trPr>
          <w:trHeight w:val="386"/>
        </w:trPr>
        <w:tc>
          <w:tcPr>
            <w:tcW w:w="724" w:type="dxa"/>
          </w:tcPr>
          <w:p w:rsidR="000B28FB" w:rsidRDefault="000B28FB" w:rsidP="000B28FB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0B28FB" w:rsidRDefault="008D1B5D" w:rsidP="000B28FB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(หนึ่งแสนหกหมื่นห้าพันบาทถ้วน</w:t>
            </w:r>
            <w:r w:rsidR="000B28FB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0B28FB" w:rsidRDefault="000B28FB" w:rsidP="000B28FB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B28FB" w:rsidRDefault="000B28FB" w:rsidP="000B28FB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0B28FB" w:rsidRDefault="008D1B5D" w:rsidP="000B28FB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</w:t>
            </w:r>
            <w:r w:rsidR="00CA158D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,000.-</w:t>
            </w:r>
          </w:p>
        </w:tc>
      </w:tr>
    </w:tbl>
    <w:p w:rsidR="00833E3B" w:rsidRDefault="00833E3B" w:rsidP="00833E3B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0B28FB" w:rsidRDefault="000B28FB" w:rsidP="00833E3B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0B28FB" w:rsidRPr="000818D0" w:rsidRDefault="000B28FB" w:rsidP="00833E3B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833E3B" w:rsidRPr="0019067C" w:rsidRDefault="00833E3B" w:rsidP="00833E3B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833E3B" w:rsidRDefault="00833E3B" w:rsidP="00833E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833E3B" w:rsidRDefault="00833E3B" w:rsidP="00833E3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833E3B" w:rsidRDefault="00833E3B" w:rsidP="000B28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 w:rsidR="000B28FB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>………………</w:t>
      </w:r>
      <w:r w:rsidR="000B28FB">
        <w:rPr>
          <w:rFonts w:ascii="TH SarabunPSK" w:hAnsi="TH SarabunPSK" w:cs="TH SarabunPSK"/>
          <w:sz w:val="32"/>
          <w:szCs w:val="32"/>
          <w:shd w:val="clear" w:color="auto" w:fill="FEFEFE"/>
        </w:rPr>
        <w:t>….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>…………………………</w:t>
      </w:r>
      <w:r w:rsidR="000B28FB">
        <w:rPr>
          <w:rFonts w:ascii="TH SarabunPSK" w:hAnsi="TH SarabunPSK" w:cs="TH SarabunPSK"/>
          <w:sz w:val="32"/>
          <w:szCs w:val="32"/>
          <w:shd w:val="clear" w:color="auto" w:fill="FEFEFE"/>
        </w:rPr>
        <w:t>…….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833E3B" w:rsidRPr="0019067C" w:rsidRDefault="00833E3B" w:rsidP="008E2C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</w:t>
      </w:r>
      <w:r w:rsidR="0019067C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</w:t>
      </w:r>
      <w:r w:rsidR="000B28FB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(...................................................................................)</w:t>
      </w:r>
      <w:r w:rsidR="0019067C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</w:t>
      </w:r>
    </w:p>
    <w:p w:rsidR="00833E3B" w:rsidRDefault="00833E3B" w:rsidP="008E2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EFEFE"/>
        </w:rPr>
      </w:pPr>
    </w:p>
    <w:p w:rsidR="000B28FB" w:rsidRDefault="000B28FB" w:rsidP="008E2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EFEFE"/>
        </w:rPr>
      </w:pPr>
    </w:p>
    <w:p w:rsidR="000B28FB" w:rsidRDefault="000B28FB" w:rsidP="008E2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EFEFE"/>
        </w:rPr>
      </w:pPr>
    </w:p>
    <w:p w:rsidR="000B28FB" w:rsidRDefault="000B28FB" w:rsidP="008E2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EFEFE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lastRenderedPageBreak/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3C0233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C0233">
        <w:rPr>
          <w:rFonts w:ascii="TH SarabunPSK" w:hAnsi="TH SarabunPSK" w:cs="TH SarabunPSK" w:hint="cs"/>
          <w:sz w:val="34"/>
          <w:szCs w:val="34"/>
          <w:cs/>
        </w:rPr>
        <w:t>(สำหรับนักศึกษา)</w:t>
      </w:r>
      <w:r w:rsidR="003C0233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3C0233" w:rsidRDefault="003C0233" w:rsidP="003C02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D46972" w:rsidRPr="000818D0" w:rsidRDefault="00D46972" w:rsidP="00D4697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3C0233" w:rsidRPr="008E2C89" w:rsidRDefault="003C0233" w:rsidP="003C0233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3C0233" w:rsidRDefault="003C0233" w:rsidP="003C02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3C0233" w:rsidRDefault="003C0233" w:rsidP="003C02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C0233" w:rsidRPr="006325D2" w:rsidRDefault="003C0233" w:rsidP="003C0233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เรื่อง  ขอเสนอราคาค่าจ้างการวิเคราะห์ข้อมูล </w:t>
      </w:r>
      <w:r w:rsidRPr="006325D2">
        <w:rPr>
          <w:rFonts w:ascii="TH SarabunPSK" w:hAnsi="TH SarabunPSK" w:cs="TH SarabunPSK"/>
          <w:sz w:val="32"/>
          <w:szCs w:val="32"/>
        </w:rPr>
        <w:t>(Data Analytics)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ในการวางแผนตัดสินใจ เพื่อจัดทำนโยบายแนวทางและงบประมาณสนับสนุน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3C0233" w:rsidRDefault="003C0233" w:rsidP="003C0233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487"/>
        <w:gridCol w:w="1134"/>
        <w:gridCol w:w="1418"/>
        <w:gridCol w:w="1701"/>
      </w:tblGrid>
      <w:tr w:rsidR="003C0233" w:rsidTr="00A5196C">
        <w:trPr>
          <w:trHeight w:val="567"/>
        </w:trPr>
        <w:tc>
          <w:tcPr>
            <w:tcW w:w="724" w:type="dxa"/>
            <w:vAlign w:val="center"/>
          </w:tcPr>
          <w:p w:rsidR="003C0233" w:rsidRPr="005013FB" w:rsidRDefault="003C0233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3C0233" w:rsidRPr="005013FB" w:rsidRDefault="003C0233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3C0233" w:rsidRDefault="003C0233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3C0233" w:rsidRPr="005013FB" w:rsidRDefault="003C0233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3C0233" w:rsidRDefault="003C0233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3C0233" w:rsidRPr="005013FB" w:rsidRDefault="003C0233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3C0233" w:rsidRPr="005013FB" w:rsidRDefault="003C0233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3C0233" w:rsidTr="00A5196C">
        <w:trPr>
          <w:trHeight w:val="567"/>
        </w:trPr>
        <w:tc>
          <w:tcPr>
            <w:tcW w:w="724" w:type="dxa"/>
          </w:tcPr>
          <w:p w:rsidR="003C0233" w:rsidRDefault="003C0233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3C0233" w:rsidRDefault="003C0233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ข้อมูล </w:t>
            </w:r>
            <w:r w:rsidRPr="006325D2">
              <w:rPr>
                <w:rFonts w:ascii="TH SarabunPSK" w:hAnsi="TH SarabunPSK" w:cs="TH SarabunPSK"/>
                <w:sz w:val="32"/>
                <w:szCs w:val="32"/>
              </w:rPr>
              <w:t>(Data Analytics)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ในการวางแผนตัดสินใจ เพื่อจัดทำนโยบายแนวทางและงบประมาณสนับสนุน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0233" w:rsidRDefault="003C0233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0233" w:rsidRDefault="003C0233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5,000.-</w:t>
            </w:r>
          </w:p>
        </w:tc>
        <w:tc>
          <w:tcPr>
            <w:tcW w:w="1701" w:type="dxa"/>
          </w:tcPr>
          <w:p w:rsidR="003C0233" w:rsidRDefault="00D46972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</w:t>
            </w:r>
            <w:r w:rsidR="003C0233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5,000.-</w:t>
            </w:r>
          </w:p>
        </w:tc>
      </w:tr>
      <w:tr w:rsidR="003C0233" w:rsidTr="00A5196C">
        <w:trPr>
          <w:trHeight w:val="386"/>
        </w:trPr>
        <w:tc>
          <w:tcPr>
            <w:tcW w:w="724" w:type="dxa"/>
          </w:tcPr>
          <w:p w:rsidR="003C0233" w:rsidRDefault="003C0233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3C0233" w:rsidRDefault="00D46972" w:rsidP="00A5196C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(ห้าหมื่นห้าพันบาทถ้วน)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3C0233" w:rsidRDefault="003C0233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0233" w:rsidRDefault="003C0233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3C0233" w:rsidRDefault="00D46972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</w:t>
            </w:r>
            <w:r w:rsidR="003C0233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5,000.-</w:t>
            </w:r>
          </w:p>
        </w:tc>
      </w:tr>
    </w:tbl>
    <w:p w:rsidR="003C0233" w:rsidRDefault="003C0233" w:rsidP="003C0233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3C0233" w:rsidRDefault="003C0233" w:rsidP="003C0233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3C0233" w:rsidRPr="000818D0" w:rsidRDefault="003C0233" w:rsidP="003C0233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3C0233" w:rsidRPr="0019067C" w:rsidRDefault="003C0233" w:rsidP="003C0233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3C0233" w:rsidRDefault="003C0233" w:rsidP="003C02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3C0233" w:rsidRDefault="003C0233" w:rsidP="003C023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3C0233" w:rsidRDefault="003C0233" w:rsidP="003C023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E72118" w:rsidRDefault="003C0233" w:rsidP="003C02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(...................................................................................)                   </w:t>
      </w:r>
    </w:p>
    <w:p w:rsidR="00E72118" w:rsidRPr="00E72118" w:rsidRDefault="00E72118" w:rsidP="00E72118">
      <w:pPr>
        <w:rPr>
          <w:rFonts w:ascii="TH SarabunPSK" w:hAnsi="TH SarabunPSK" w:cs="TH SarabunPSK"/>
          <w:sz w:val="28"/>
          <w:szCs w:val="36"/>
        </w:rPr>
      </w:pPr>
    </w:p>
    <w:p w:rsidR="00E72118" w:rsidRDefault="00E72118" w:rsidP="00E72118">
      <w:pPr>
        <w:rPr>
          <w:rFonts w:ascii="TH SarabunPSK" w:hAnsi="TH SarabunPSK" w:cs="TH SarabunPSK"/>
          <w:sz w:val="28"/>
          <w:szCs w:val="36"/>
        </w:rPr>
      </w:pPr>
    </w:p>
    <w:p w:rsidR="000818D0" w:rsidRDefault="00E72118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</w:p>
    <w:p w:rsidR="00E72118" w:rsidRDefault="00E72118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lastRenderedPageBreak/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E72118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72118">
        <w:rPr>
          <w:rFonts w:ascii="TH SarabunPSK" w:hAnsi="TH SarabunPSK" w:cs="TH SarabunPSK" w:hint="cs"/>
          <w:sz w:val="34"/>
          <w:szCs w:val="34"/>
          <w:cs/>
        </w:rPr>
        <w:t>(สำหรับบัณฑิตจบใหม่)</w:t>
      </w:r>
      <w:r w:rsidR="00E72118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E72118" w:rsidRDefault="00E72118" w:rsidP="00E72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E72118" w:rsidRPr="008E2C89" w:rsidRDefault="00E72118" w:rsidP="00E72118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E72118" w:rsidRDefault="00E72118" w:rsidP="00E72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E72118" w:rsidRDefault="00E72118" w:rsidP="00E72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72118" w:rsidRPr="00E72118" w:rsidRDefault="00E72118" w:rsidP="00E72118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ขอเสนอราคาค่าจ้างการ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เฝ้าระวัง ประสานงานและติดตามข้อมูลสถานการณ์การระบาดของ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COVID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และโรคระบาดใหม่ การเฝ้าระวังและติดตามผู้ป่วยและกลุ่มเสี่ยง การส่งต่อการรักษา การประชาสัมพันธ์แจ้งข้อมูลข่าวสาร การปรับสภาพแวดล้อม ระบบรายงานสถานการณ์การระบาดของโรค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E72118" w:rsidRDefault="00E72118" w:rsidP="00E72118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487"/>
        <w:gridCol w:w="1134"/>
        <w:gridCol w:w="1418"/>
        <w:gridCol w:w="1701"/>
      </w:tblGrid>
      <w:tr w:rsidR="00E72118" w:rsidTr="00A5196C">
        <w:trPr>
          <w:trHeight w:val="567"/>
        </w:trPr>
        <w:tc>
          <w:tcPr>
            <w:tcW w:w="724" w:type="dxa"/>
            <w:vAlign w:val="center"/>
          </w:tcPr>
          <w:p w:rsidR="00E72118" w:rsidRPr="005013FB" w:rsidRDefault="00E7211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E72118" w:rsidRPr="005013FB" w:rsidRDefault="00E7211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E72118" w:rsidRPr="005013FB" w:rsidRDefault="00E7211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E72118" w:rsidRPr="005013FB" w:rsidRDefault="00E7211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E72118" w:rsidRPr="005013FB" w:rsidRDefault="00E7211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E72118" w:rsidTr="00A5196C">
        <w:trPr>
          <w:trHeight w:val="567"/>
        </w:trPr>
        <w:tc>
          <w:tcPr>
            <w:tcW w:w="724" w:type="dxa"/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E72118" w:rsidRDefault="00E72118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 xml:space="preserve">เฝ้าระวัง ประสานงานและติดตามข้อมูลสถานการณ์การระบาดของ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 xml:space="preserve">COVID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และโรคระบาดใหม่ การเฝ้าระวังและติดตามผู้ป่วยและกลุ่มเสี่ยง การส่งต่อการรักษา การประชาสัมพันธ์แจ้งข้อมูลข่าวสาร การปรับสภาพแวดล้อม ระบบรายงานสถานการณ์การระบาดของโรค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 w:rsidR="00B1694F"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15,000.-</w:t>
            </w:r>
          </w:p>
        </w:tc>
        <w:tc>
          <w:tcPr>
            <w:tcW w:w="1701" w:type="dxa"/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165,000.-</w:t>
            </w:r>
          </w:p>
        </w:tc>
      </w:tr>
      <w:tr w:rsidR="00E72118" w:rsidTr="00A5196C">
        <w:trPr>
          <w:trHeight w:val="386"/>
        </w:trPr>
        <w:tc>
          <w:tcPr>
            <w:tcW w:w="724" w:type="dxa"/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E72118" w:rsidRDefault="00E72118" w:rsidP="00A5196C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(หนึ่งแสนหกหมื่นห้าพันบาทถ้วน)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E72118" w:rsidRDefault="00E7211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165,000.-</w:t>
            </w:r>
          </w:p>
        </w:tc>
      </w:tr>
    </w:tbl>
    <w:p w:rsidR="00E72118" w:rsidRDefault="00E72118" w:rsidP="00E72118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E72118" w:rsidRDefault="00E72118" w:rsidP="00E72118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E72118" w:rsidRPr="000818D0" w:rsidRDefault="00E72118" w:rsidP="00E72118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E72118" w:rsidRPr="0019067C" w:rsidRDefault="00E72118" w:rsidP="00E72118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E72118" w:rsidRDefault="00E72118" w:rsidP="00E72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E72118" w:rsidRDefault="00E72118" w:rsidP="00E7211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E72118" w:rsidRDefault="00E72118" w:rsidP="00E7211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002B60" w:rsidRDefault="00002B60" w:rsidP="00002B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(...................................................................................)                   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lastRenderedPageBreak/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B1694F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1694F">
        <w:rPr>
          <w:rFonts w:ascii="TH SarabunPSK" w:hAnsi="TH SarabunPSK" w:cs="TH SarabunPSK" w:hint="cs"/>
          <w:sz w:val="34"/>
          <w:szCs w:val="34"/>
          <w:cs/>
        </w:rPr>
        <w:t>(สำหรับประชาชนทั่วไป)</w:t>
      </w:r>
      <w:r w:rsidR="00B1694F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B1694F" w:rsidRDefault="00B1694F" w:rsidP="00B169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B1694F" w:rsidRPr="008E2C89" w:rsidRDefault="00B1694F" w:rsidP="00B1694F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B1694F" w:rsidRDefault="00B1694F" w:rsidP="00B169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B1694F" w:rsidRDefault="00B1694F" w:rsidP="00B169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1694F" w:rsidRPr="00E72118" w:rsidRDefault="00B1694F" w:rsidP="00B1694F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ขอเสนอราคาค่าจ้างการ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เฝ้าระวัง ประสานงานและติดตามข้อมูลสถานการณ์การระบาดของ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COVID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และโรคระบาดใหม่ การเฝ้าระวังและติดตามผู้ป่วยและกลุ่มเสี่ยง การส่งต่อการรักษา การประชาสัมพันธ์แจ้งข้อมูลข่าวสาร การปรับสภาพแวดล้อม ระบบรายงานสถานการณ์การระบาดของโรค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B1694F" w:rsidRDefault="00B1694F" w:rsidP="00B1694F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487"/>
        <w:gridCol w:w="1134"/>
        <w:gridCol w:w="1418"/>
        <w:gridCol w:w="1701"/>
      </w:tblGrid>
      <w:tr w:rsidR="00B1694F" w:rsidTr="00A5196C">
        <w:trPr>
          <w:trHeight w:val="567"/>
        </w:trPr>
        <w:tc>
          <w:tcPr>
            <w:tcW w:w="724" w:type="dxa"/>
            <w:vAlign w:val="center"/>
          </w:tcPr>
          <w:p w:rsidR="00B1694F" w:rsidRPr="005013FB" w:rsidRDefault="00B1694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B1694F" w:rsidRPr="005013FB" w:rsidRDefault="00B1694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B1694F" w:rsidRPr="005013FB" w:rsidRDefault="00B1694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B1694F" w:rsidRPr="005013FB" w:rsidRDefault="00B1694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B1694F" w:rsidRPr="005013FB" w:rsidRDefault="00B1694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B1694F" w:rsidTr="00A5196C">
        <w:trPr>
          <w:trHeight w:val="567"/>
        </w:trPr>
        <w:tc>
          <w:tcPr>
            <w:tcW w:w="724" w:type="dxa"/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B1694F" w:rsidRDefault="00B1694F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 xml:space="preserve">เฝ้าระวัง ประสานงานและติดตามข้อมูลสถานการณ์การระบาดของ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 xml:space="preserve">COVID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และโรคระบาดใหม่ การเฝ้าระวังและติดตามผู้ป่วยและกลุ่มเสี่ยง การส่งต่อการรักษา การประชาสัมพันธ์แจ้งข้อมูลข่าวสาร การปรับสภาพแวดล้อม ระบบรายงานสถานการณ์การระบาดของโรค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9,000.-</w:t>
            </w:r>
          </w:p>
        </w:tc>
        <w:tc>
          <w:tcPr>
            <w:tcW w:w="1701" w:type="dxa"/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99,000.-</w:t>
            </w:r>
          </w:p>
        </w:tc>
      </w:tr>
      <w:tr w:rsidR="00B1694F" w:rsidTr="00A5196C">
        <w:trPr>
          <w:trHeight w:val="386"/>
        </w:trPr>
        <w:tc>
          <w:tcPr>
            <w:tcW w:w="724" w:type="dxa"/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B1694F" w:rsidRDefault="00B1694F" w:rsidP="00B1694F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(เก้าหมื่นเก้าพันบาทถ้วน)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B1694F" w:rsidRDefault="00B1694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99,000.-</w:t>
            </w:r>
          </w:p>
        </w:tc>
      </w:tr>
    </w:tbl>
    <w:p w:rsidR="00B1694F" w:rsidRDefault="00B1694F" w:rsidP="00B1694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B1694F" w:rsidRDefault="00B1694F" w:rsidP="00B1694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B1694F" w:rsidRPr="000818D0" w:rsidRDefault="00B1694F" w:rsidP="00B1694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B1694F" w:rsidRPr="0019067C" w:rsidRDefault="00B1694F" w:rsidP="00B1694F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B1694F" w:rsidRDefault="00B1694F" w:rsidP="00B169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B1694F" w:rsidRDefault="00B1694F" w:rsidP="00B1694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B1694F" w:rsidRDefault="00B1694F" w:rsidP="00B1694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(...................................................................................)                   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lastRenderedPageBreak/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61453D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1453D">
        <w:rPr>
          <w:rFonts w:ascii="TH SarabunPSK" w:hAnsi="TH SarabunPSK" w:cs="TH SarabunPSK" w:hint="cs"/>
          <w:sz w:val="34"/>
          <w:szCs w:val="34"/>
          <w:cs/>
        </w:rPr>
        <w:t>(สำหรับบัณฑิตจบใหม่)</w:t>
      </w:r>
      <w:r w:rsidR="0061453D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61453D" w:rsidRDefault="0061453D" w:rsidP="006145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61453D" w:rsidRPr="008E2C89" w:rsidRDefault="0061453D" w:rsidP="0061453D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61453D" w:rsidRDefault="0061453D" w:rsidP="006145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61453D" w:rsidRDefault="0061453D" w:rsidP="006145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1453D" w:rsidRPr="00E72118" w:rsidRDefault="0061453D" w:rsidP="0061453D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ขอเสนอราคาค่าจ้างการ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จัดทำข้อมูลราชการในพื้นที่เป็นข้อมูลอิเล็กทรอนิกส์ (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>Digitalizing Government Data)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61453D" w:rsidRDefault="0061453D" w:rsidP="0061453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487"/>
        <w:gridCol w:w="1134"/>
        <w:gridCol w:w="1418"/>
        <w:gridCol w:w="1701"/>
      </w:tblGrid>
      <w:tr w:rsidR="0061453D" w:rsidTr="00A5196C">
        <w:trPr>
          <w:trHeight w:val="567"/>
        </w:trPr>
        <w:tc>
          <w:tcPr>
            <w:tcW w:w="724" w:type="dxa"/>
            <w:vAlign w:val="center"/>
          </w:tcPr>
          <w:p w:rsidR="0061453D" w:rsidRPr="005013FB" w:rsidRDefault="0061453D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61453D" w:rsidRPr="005013FB" w:rsidRDefault="0061453D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61453D" w:rsidRPr="005013FB" w:rsidRDefault="0061453D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61453D" w:rsidRPr="005013FB" w:rsidRDefault="0061453D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61453D" w:rsidRPr="005013FB" w:rsidRDefault="0061453D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61453D" w:rsidTr="00A5196C">
        <w:trPr>
          <w:trHeight w:val="567"/>
        </w:trPr>
        <w:tc>
          <w:tcPr>
            <w:tcW w:w="724" w:type="dxa"/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61453D" w:rsidRPr="0061453D" w:rsidRDefault="0061453D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จัดทำข้อมูลราชการในพื้นที่เป็นข้อมูลอิเล็กทรอนิกส์ (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Digitalizing Government Data)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15,000.-</w:t>
            </w:r>
          </w:p>
        </w:tc>
        <w:tc>
          <w:tcPr>
            <w:tcW w:w="1701" w:type="dxa"/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165,000.-</w:t>
            </w:r>
          </w:p>
        </w:tc>
      </w:tr>
      <w:tr w:rsidR="0061453D" w:rsidTr="00A5196C">
        <w:trPr>
          <w:trHeight w:val="386"/>
        </w:trPr>
        <w:tc>
          <w:tcPr>
            <w:tcW w:w="724" w:type="dxa"/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61453D" w:rsidRDefault="0061453D" w:rsidP="00A5196C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(หนึ่งแสนหกหมื่นห้าพันบาทถ้วน)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61453D" w:rsidRDefault="0061453D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165,000.-</w:t>
            </w:r>
          </w:p>
        </w:tc>
      </w:tr>
    </w:tbl>
    <w:p w:rsidR="0061453D" w:rsidRDefault="0061453D" w:rsidP="0061453D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61453D" w:rsidRDefault="0061453D" w:rsidP="0061453D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61453D" w:rsidRPr="000818D0" w:rsidRDefault="0061453D" w:rsidP="0061453D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61453D" w:rsidRPr="0019067C" w:rsidRDefault="0061453D" w:rsidP="0061453D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61453D" w:rsidRDefault="0061453D" w:rsidP="0061453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61453D" w:rsidRDefault="0061453D" w:rsidP="0061453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61453D" w:rsidRDefault="0061453D" w:rsidP="0061453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(.................................................................................)                   </w:t>
      </w:r>
    </w:p>
    <w:p w:rsidR="00B1694F" w:rsidRDefault="00B1694F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3669D1" w:rsidRDefault="003669D1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3669D1" w:rsidRDefault="003669D1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3669D1" w:rsidRDefault="003669D1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3669D1" w:rsidRDefault="003669D1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lastRenderedPageBreak/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3669D1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669D1">
        <w:rPr>
          <w:rFonts w:ascii="TH SarabunPSK" w:hAnsi="TH SarabunPSK" w:cs="TH SarabunPSK" w:hint="cs"/>
          <w:sz w:val="34"/>
          <w:szCs w:val="34"/>
          <w:cs/>
        </w:rPr>
        <w:t>(สำหรับนักศึกษา)</w:t>
      </w:r>
      <w:r w:rsidR="003669D1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3669D1" w:rsidRDefault="003669D1" w:rsidP="003669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3669D1" w:rsidRPr="008E2C89" w:rsidRDefault="003669D1" w:rsidP="003669D1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3669D1" w:rsidRDefault="003669D1" w:rsidP="003669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3669D1" w:rsidRDefault="003669D1" w:rsidP="003669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69D1" w:rsidRDefault="003669D1" w:rsidP="003669D1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เพื่อการพัฒนาสัมมาชีพและสร้างอาชีพใหม่</w:t>
      </w:r>
    </w:p>
    <w:p w:rsidR="003669D1" w:rsidRPr="00E72118" w:rsidRDefault="003669D1" w:rsidP="003669D1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...........................................................................................................................................................................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3669D1" w:rsidRDefault="003669D1" w:rsidP="003669D1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571"/>
        <w:gridCol w:w="1119"/>
        <w:gridCol w:w="1388"/>
        <w:gridCol w:w="1662"/>
      </w:tblGrid>
      <w:tr w:rsidR="003669D1" w:rsidTr="00A5196C">
        <w:trPr>
          <w:trHeight w:val="567"/>
        </w:trPr>
        <w:tc>
          <w:tcPr>
            <w:tcW w:w="724" w:type="dxa"/>
            <w:vAlign w:val="center"/>
          </w:tcPr>
          <w:p w:rsidR="003669D1" w:rsidRPr="005013FB" w:rsidRDefault="003669D1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3669D1" w:rsidRPr="005013FB" w:rsidRDefault="003669D1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3669D1" w:rsidRDefault="003669D1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3669D1" w:rsidRPr="005013FB" w:rsidRDefault="003669D1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3669D1" w:rsidRDefault="003669D1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3669D1" w:rsidRPr="005013FB" w:rsidRDefault="003669D1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3669D1" w:rsidRPr="005013FB" w:rsidRDefault="003669D1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3669D1" w:rsidTr="00A5196C">
        <w:trPr>
          <w:trHeight w:val="567"/>
        </w:trPr>
        <w:tc>
          <w:tcPr>
            <w:tcW w:w="724" w:type="dxa"/>
          </w:tcPr>
          <w:p w:rsidR="003669D1" w:rsidRDefault="003669D1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3669D1" w:rsidRDefault="003669D1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การพัฒนาสัมมาชีพและสร้างอาชีพใหม่</w:t>
            </w:r>
          </w:p>
          <w:p w:rsidR="003669D1" w:rsidRDefault="003669D1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....................................................................................</w:t>
            </w:r>
          </w:p>
          <w:p w:rsidR="003669D1" w:rsidRDefault="003669D1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...................................................................................</w:t>
            </w:r>
          </w:p>
          <w:p w:rsidR="003669D1" w:rsidRDefault="003669D1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...................................................................................</w:t>
            </w:r>
          </w:p>
          <w:p w:rsidR="003669D1" w:rsidRDefault="003669D1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</w:t>
            </w:r>
          </w:p>
          <w:p w:rsidR="003669D1" w:rsidRPr="0061453D" w:rsidRDefault="003669D1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9D1" w:rsidRDefault="003669D1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69D1" w:rsidRDefault="003669D1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5,000.-</w:t>
            </w:r>
          </w:p>
        </w:tc>
        <w:tc>
          <w:tcPr>
            <w:tcW w:w="1701" w:type="dxa"/>
          </w:tcPr>
          <w:p w:rsidR="003669D1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</w:t>
            </w:r>
            <w:r w:rsidR="003669D1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5,000.-</w:t>
            </w:r>
          </w:p>
        </w:tc>
      </w:tr>
      <w:tr w:rsidR="003669D1" w:rsidTr="00A5196C">
        <w:trPr>
          <w:trHeight w:val="386"/>
        </w:trPr>
        <w:tc>
          <w:tcPr>
            <w:tcW w:w="724" w:type="dxa"/>
          </w:tcPr>
          <w:p w:rsidR="003669D1" w:rsidRDefault="003669D1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3669D1" w:rsidRDefault="003669D1" w:rsidP="006B4278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</w:t>
            </w:r>
            <w:r w:rsidR="006B4278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ห้าหมื่นห้าพันบาทถ้วน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3669D1" w:rsidRDefault="003669D1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669D1" w:rsidRDefault="003669D1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3669D1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</w:t>
            </w:r>
            <w:r w:rsidR="003669D1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5,000.-</w:t>
            </w:r>
          </w:p>
        </w:tc>
      </w:tr>
    </w:tbl>
    <w:p w:rsidR="003669D1" w:rsidRDefault="003669D1" w:rsidP="003669D1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3669D1" w:rsidRDefault="003669D1" w:rsidP="003669D1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3669D1" w:rsidRPr="000818D0" w:rsidRDefault="003669D1" w:rsidP="003669D1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3669D1" w:rsidRPr="0019067C" w:rsidRDefault="003669D1" w:rsidP="003669D1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3669D1" w:rsidRDefault="003669D1" w:rsidP="003669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3669D1" w:rsidRDefault="003669D1" w:rsidP="003669D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3669D1" w:rsidRDefault="003669D1" w:rsidP="003669D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(.................................................................................)                   </w:t>
      </w:r>
    </w:p>
    <w:p w:rsidR="003669D1" w:rsidRPr="00E72118" w:rsidRDefault="003669D1" w:rsidP="003669D1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lastRenderedPageBreak/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6B4278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B4278">
        <w:rPr>
          <w:rFonts w:ascii="TH SarabunPSK" w:hAnsi="TH SarabunPSK" w:cs="TH SarabunPSK" w:hint="cs"/>
          <w:sz w:val="34"/>
          <w:szCs w:val="34"/>
          <w:cs/>
        </w:rPr>
        <w:t>(สำหรับบัณฑิตจบใหม่)</w:t>
      </w:r>
      <w:r w:rsidR="006B4278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6B4278" w:rsidRDefault="006B4278" w:rsidP="006B4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6B4278" w:rsidRPr="008E2C89" w:rsidRDefault="006B4278" w:rsidP="006B4278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6B4278" w:rsidRDefault="006B4278" w:rsidP="006B4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6B4278" w:rsidRDefault="006B4278" w:rsidP="006B4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B4278" w:rsidRDefault="006B4278" w:rsidP="006B4278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เพื่อการพัฒนาสัมมาชีพและสร้างอาชีพใหม่</w:t>
      </w:r>
    </w:p>
    <w:p w:rsidR="006B4278" w:rsidRPr="00E72118" w:rsidRDefault="006B4278" w:rsidP="006B4278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...........................................................................................................................................................................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6B4278" w:rsidRDefault="006B4278" w:rsidP="006B4278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571"/>
        <w:gridCol w:w="1116"/>
        <w:gridCol w:w="1390"/>
        <w:gridCol w:w="1663"/>
      </w:tblGrid>
      <w:tr w:rsidR="006B4278" w:rsidTr="00A5196C">
        <w:trPr>
          <w:trHeight w:val="567"/>
        </w:trPr>
        <w:tc>
          <w:tcPr>
            <w:tcW w:w="724" w:type="dxa"/>
            <w:vAlign w:val="center"/>
          </w:tcPr>
          <w:p w:rsidR="006B4278" w:rsidRPr="005013FB" w:rsidRDefault="006B427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6B4278" w:rsidRPr="005013FB" w:rsidRDefault="006B427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6B4278" w:rsidRPr="005013FB" w:rsidRDefault="006B427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6B4278" w:rsidRPr="005013FB" w:rsidRDefault="006B427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6B4278" w:rsidRPr="005013FB" w:rsidRDefault="006B4278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6B4278" w:rsidTr="00A5196C">
        <w:trPr>
          <w:trHeight w:val="567"/>
        </w:trPr>
        <w:tc>
          <w:tcPr>
            <w:tcW w:w="724" w:type="dxa"/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6B4278" w:rsidRDefault="006B4278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การพัฒนาสัมมาชีพและสร้างอาชีพใหม่</w:t>
            </w:r>
          </w:p>
          <w:p w:rsidR="006B4278" w:rsidRDefault="006B4278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....................................................................................</w:t>
            </w:r>
          </w:p>
          <w:p w:rsidR="006B4278" w:rsidRDefault="006B4278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...................................................................................</w:t>
            </w:r>
          </w:p>
          <w:p w:rsidR="006B4278" w:rsidRDefault="006B4278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...................................................................................</w:t>
            </w:r>
          </w:p>
          <w:p w:rsidR="006B4278" w:rsidRDefault="006B4278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</w:t>
            </w:r>
          </w:p>
          <w:p w:rsidR="006B4278" w:rsidRPr="0061453D" w:rsidRDefault="006B4278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15,000.-</w:t>
            </w:r>
          </w:p>
        </w:tc>
        <w:tc>
          <w:tcPr>
            <w:tcW w:w="1701" w:type="dxa"/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165,000.-</w:t>
            </w:r>
          </w:p>
        </w:tc>
      </w:tr>
      <w:tr w:rsidR="006B4278" w:rsidTr="00A5196C">
        <w:trPr>
          <w:trHeight w:val="386"/>
        </w:trPr>
        <w:tc>
          <w:tcPr>
            <w:tcW w:w="724" w:type="dxa"/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6B4278" w:rsidRDefault="006B4278" w:rsidP="00A5196C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(หนึ่งแสนหกหมื่นห้าพันบาทถ้วน)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6B4278" w:rsidRDefault="006B4278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165,000.-</w:t>
            </w:r>
          </w:p>
        </w:tc>
      </w:tr>
    </w:tbl>
    <w:p w:rsidR="006B4278" w:rsidRDefault="006B4278" w:rsidP="006B4278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6B4278" w:rsidRDefault="006B4278" w:rsidP="006B4278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6B4278" w:rsidRPr="000818D0" w:rsidRDefault="006B4278" w:rsidP="006B4278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6B4278" w:rsidRPr="0019067C" w:rsidRDefault="006B4278" w:rsidP="006B4278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6B4278" w:rsidRDefault="006B4278" w:rsidP="006B42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6B4278" w:rsidRDefault="006B4278" w:rsidP="006B427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6B4278" w:rsidRDefault="006B4278" w:rsidP="006B427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(..............................................................................)                   </w:t>
      </w:r>
    </w:p>
    <w:p w:rsidR="006B4278" w:rsidRPr="00E72118" w:rsidRDefault="006B4278" w:rsidP="006B427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6B4278" w:rsidRPr="00E72118" w:rsidRDefault="006B4278" w:rsidP="006B427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B367A7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367A7">
        <w:rPr>
          <w:rFonts w:ascii="TH SarabunPSK" w:hAnsi="TH SarabunPSK" w:cs="TH SarabunPSK" w:hint="cs"/>
          <w:sz w:val="34"/>
          <w:szCs w:val="34"/>
          <w:cs/>
        </w:rPr>
        <w:t>(สำหรับประชาชนทั่วไป)</w:t>
      </w:r>
      <w:r w:rsidR="00B367A7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B367A7" w:rsidRDefault="00B367A7" w:rsidP="00B36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B367A7" w:rsidRPr="008E2C89" w:rsidRDefault="00B367A7" w:rsidP="00B367A7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B367A7" w:rsidRDefault="00B367A7" w:rsidP="00B36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B367A7" w:rsidRDefault="00B367A7" w:rsidP="00B367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367A7" w:rsidRDefault="00B367A7" w:rsidP="00B367A7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เพื่อการพัฒนาสัมมาชีพและสร้างอาชีพใหม่</w:t>
      </w:r>
    </w:p>
    <w:p w:rsidR="00B367A7" w:rsidRPr="00E72118" w:rsidRDefault="00B367A7" w:rsidP="00B367A7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...........................................................................................................................................................................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B367A7" w:rsidRDefault="00B367A7" w:rsidP="00B367A7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571"/>
        <w:gridCol w:w="1119"/>
        <w:gridCol w:w="1388"/>
        <w:gridCol w:w="1662"/>
      </w:tblGrid>
      <w:tr w:rsidR="00B367A7" w:rsidTr="00A5196C">
        <w:trPr>
          <w:trHeight w:val="567"/>
        </w:trPr>
        <w:tc>
          <w:tcPr>
            <w:tcW w:w="724" w:type="dxa"/>
            <w:vAlign w:val="center"/>
          </w:tcPr>
          <w:p w:rsidR="00B367A7" w:rsidRPr="005013FB" w:rsidRDefault="00B367A7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B367A7" w:rsidRPr="005013FB" w:rsidRDefault="00B367A7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B367A7" w:rsidRPr="005013FB" w:rsidRDefault="00B367A7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B367A7" w:rsidRPr="005013FB" w:rsidRDefault="00B367A7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B367A7" w:rsidRPr="005013FB" w:rsidRDefault="00B367A7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B367A7" w:rsidTr="00A5196C">
        <w:trPr>
          <w:trHeight w:val="567"/>
        </w:trPr>
        <w:tc>
          <w:tcPr>
            <w:tcW w:w="724" w:type="dxa"/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B367A7" w:rsidRDefault="00B367A7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การพัฒนาสัมมาชีพและสร้างอาชีพใหม่</w:t>
            </w:r>
          </w:p>
          <w:p w:rsidR="00B367A7" w:rsidRDefault="00B367A7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....................................................................................</w:t>
            </w:r>
          </w:p>
          <w:p w:rsidR="00B367A7" w:rsidRDefault="00B367A7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...................................................................................</w:t>
            </w:r>
          </w:p>
          <w:p w:rsidR="00B367A7" w:rsidRDefault="00B367A7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...................................................................................</w:t>
            </w:r>
          </w:p>
          <w:p w:rsidR="00B367A7" w:rsidRDefault="00B367A7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..................................................................................</w:t>
            </w:r>
          </w:p>
          <w:p w:rsidR="00B367A7" w:rsidRPr="0061453D" w:rsidRDefault="00B367A7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.................................................................................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9,000.-</w:t>
            </w:r>
          </w:p>
        </w:tc>
        <w:tc>
          <w:tcPr>
            <w:tcW w:w="1701" w:type="dxa"/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99,000.-</w:t>
            </w:r>
          </w:p>
        </w:tc>
      </w:tr>
      <w:tr w:rsidR="00B367A7" w:rsidTr="00A5196C">
        <w:trPr>
          <w:trHeight w:val="386"/>
        </w:trPr>
        <w:tc>
          <w:tcPr>
            <w:tcW w:w="724" w:type="dxa"/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B367A7" w:rsidRDefault="00B367A7" w:rsidP="00B367A7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(เก้าหมื่นเก้าพันบาทถ้วน)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B367A7" w:rsidRDefault="00B367A7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99,000.-</w:t>
            </w:r>
          </w:p>
        </w:tc>
      </w:tr>
    </w:tbl>
    <w:p w:rsidR="00B367A7" w:rsidRDefault="00B367A7" w:rsidP="00B367A7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B367A7" w:rsidRDefault="00B367A7" w:rsidP="00B367A7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B367A7" w:rsidRPr="000818D0" w:rsidRDefault="00B367A7" w:rsidP="00B367A7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B367A7" w:rsidRPr="0019067C" w:rsidRDefault="00B367A7" w:rsidP="00B367A7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B367A7" w:rsidRDefault="00B367A7" w:rsidP="00B367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B367A7" w:rsidRDefault="00B367A7" w:rsidP="00B367A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B367A7" w:rsidRDefault="00B367A7" w:rsidP="00B367A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(..............................................................................)                   </w:t>
      </w:r>
    </w:p>
    <w:p w:rsidR="00B367A7" w:rsidRPr="00E72118" w:rsidRDefault="00B367A7" w:rsidP="00B367A7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E823BB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823BB">
        <w:rPr>
          <w:rFonts w:ascii="TH SarabunPSK" w:hAnsi="TH SarabunPSK" w:cs="TH SarabunPSK" w:hint="cs"/>
          <w:sz w:val="34"/>
          <w:szCs w:val="34"/>
          <w:cs/>
        </w:rPr>
        <w:t>(สำหรับนักศึกษา)</w:t>
      </w:r>
      <w:r w:rsidR="00E823BB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E823BB" w:rsidRDefault="00E823BB" w:rsidP="00E823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E823BB" w:rsidRPr="008E2C89" w:rsidRDefault="00E823BB" w:rsidP="00E823BB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E823BB" w:rsidRDefault="00E823BB" w:rsidP="00E823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E823BB" w:rsidRDefault="00E823BB" w:rsidP="00E823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823BB" w:rsidRDefault="00E823BB" w:rsidP="00E823BB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การพัฒนาทักษะอาชีพใหม่จากความหลากหลายทางชีวภาพและความหลากหลายทางวัฒนธรรมของชุมชน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E823BB" w:rsidRDefault="00E823BB" w:rsidP="00E823BB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724"/>
        <w:gridCol w:w="4658"/>
        <w:gridCol w:w="1134"/>
        <w:gridCol w:w="1418"/>
        <w:gridCol w:w="1701"/>
      </w:tblGrid>
      <w:tr w:rsidR="00E823BB" w:rsidTr="006D3057">
        <w:trPr>
          <w:trHeight w:val="567"/>
        </w:trPr>
        <w:tc>
          <w:tcPr>
            <w:tcW w:w="724" w:type="dxa"/>
            <w:vAlign w:val="center"/>
          </w:tcPr>
          <w:p w:rsidR="00E823BB" w:rsidRPr="005013FB" w:rsidRDefault="00E823BB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658" w:type="dxa"/>
            <w:vAlign w:val="center"/>
          </w:tcPr>
          <w:p w:rsidR="00E823BB" w:rsidRPr="005013FB" w:rsidRDefault="00E823BB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E823BB" w:rsidRPr="005013FB" w:rsidRDefault="00E823BB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E823BB" w:rsidRPr="005013FB" w:rsidRDefault="00E823BB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E823BB" w:rsidRPr="005013FB" w:rsidRDefault="00E823BB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E823BB" w:rsidTr="006D3057">
        <w:trPr>
          <w:trHeight w:val="567"/>
        </w:trPr>
        <w:tc>
          <w:tcPr>
            <w:tcW w:w="724" w:type="dxa"/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658" w:type="dxa"/>
            <w:vAlign w:val="center"/>
          </w:tcPr>
          <w:p w:rsidR="00E823BB" w:rsidRDefault="00E823BB" w:rsidP="00E823BB">
            <w:pPr>
              <w:ind w:right="-421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การพัฒนาทักษะอาชีพใหม่จากความหลากหลายทางชีวภาพและความหลากหลายทางวัฒนธรรมของชุมชน</w:t>
            </w:r>
          </w:p>
          <w:p w:rsidR="00E823BB" w:rsidRPr="0061453D" w:rsidRDefault="00E823BB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5,000.-</w:t>
            </w:r>
          </w:p>
        </w:tc>
        <w:tc>
          <w:tcPr>
            <w:tcW w:w="1701" w:type="dxa"/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55,000.-</w:t>
            </w:r>
          </w:p>
        </w:tc>
      </w:tr>
      <w:tr w:rsidR="00E823BB" w:rsidTr="006D3057">
        <w:trPr>
          <w:trHeight w:val="386"/>
        </w:trPr>
        <w:tc>
          <w:tcPr>
            <w:tcW w:w="724" w:type="dxa"/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658" w:type="dxa"/>
            <w:tcBorders>
              <w:right w:val="nil"/>
            </w:tcBorders>
            <w:vAlign w:val="center"/>
          </w:tcPr>
          <w:p w:rsidR="00E823BB" w:rsidRDefault="00E823BB" w:rsidP="00A5196C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(ห้าหมื่นห้าพันบาทถ้วน)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E823BB" w:rsidRDefault="00E823BB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55,000.-</w:t>
            </w:r>
          </w:p>
        </w:tc>
      </w:tr>
    </w:tbl>
    <w:p w:rsidR="00E823BB" w:rsidRDefault="00E823BB" w:rsidP="00E823BB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E823BB" w:rsidRDefault="00E823BB" w:rsidP="00E823BB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E823BB" w:rsidRPr="000818D0" w:rsidRDefault="00E823BB" w:rsidP="00E823BB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E823BB" w:rsidRPr="0019067C" w:rsidRDefault="00E823BB" w:rsidP="00E823BB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E823BB" w:rsidRDefault="00E823BB" w:rsidP="00E823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E823BB" w:rsidRDefault="00E823BB" w:rsidP="00E823B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E823BB" w:rsidRPr="009B6F6B" w:rsidRDefault="00E823BB" w:rsidP="009B6F6B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(..................................................................................)                   </w:t>
      </w:r>
    </w:p>
    <w:p w:rsidR="003669D1" w:rsidRDefault="003669D1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BA33EF" w:rsidRDefault="00BA33EF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BA33EF" w:rsidRDefault="00BA33EF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lastRenderedPageBreak/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BA33EF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A33EF">
        <w:rPr>
          <w:rFonts w:ascii="TH SarabunPSK" w:hAnsi="TH SarabunPSK" w:cs="TH SarabunPSK" w:hint="cs"/>
          <w:sz w:val="34"/>
          <w:szCs w:val="34"/>
          <w:cs/>
        </w:rPr>
        <w:t>(สำหรับบัณฑิตจบใหม่)</w:t>
      </w:r>
      <w:r w:rsidR="00BA33EF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BA33EF" w:rsidRDefault="00BA33EF" w:rsidP="00BA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BA33EF" w:rsidRPr="008E2C89" w:rsidRDefault="00BA33EF" w:rsidP="00BA33EF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BA33EF" w:rsidRDefault="00BA33EF" w:rsidP="00BA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BA33EF" w:rsidRDefault="00BA33EF" w:rsidP="00BA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33EF" w:rsidRDefault="00BA33EF" w:rsidP="00BA33EF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การพัฒนาทักษะอาชีพใหม่จากความหลากหลายทางชีวภาพและความหลากหลายทางวัฒนธรรมของชุมชน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BA33EF" w:rsidRDefault="00BA33EF" w:rsidP="00BA33EF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487"/>
        <w:gridCol w:w="1134"/>
        <w:gridCol w:w="1418"/>
        <w:gridCol w:w="1701"/>
      </w:tblGrid>
      <w:tr w:rsidR="00BA33EF" w:rsidTr="00A5196C">
        <w:trPr>
          <w:trHeight w:val="567"/>
        </w:trPr>
        <w:tc>
          <w:tcPr>
            <w:tcW w:w="724" w:type="dxa"/>
            <w:vAlign w:val="center"/>
          </w:tcPr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BA33EF" w:rsidTr="00A5196C">
        <w:trPr>
          <w:trHeight w:val="567"/>
        </w:trPr>
        <w:tc>
          <w:tcPr>
            <w:tcW w:w="724" w:type="dxa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BA33EF" w:rsidRDefault="00BA33EF" w:rsidP="00A5196C">
            <w:pPr>
              <w:ind w:right="-421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การพัฒนาทักษะอาชีพใหม่จากความหลากหลายทางชีวภาพและความหลากหลายทางวัฒนธรรมของชุมชน</w:t>
            </w:r>
          </w:p>
          <w:p w:rsidR="00BA33EF" w:rsidRPr="0061453D" w:rsidRDefault="00BA33EF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15,000.-</w:t>
            </w:r>
          </w:p>
        </w:tc>
        <w:tc>
          <w:tcPr>
            <w:tcW w:w="1701" w:type="dxa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165,000.-</w:t>
            </w:r>
          </w:p>
        </w:tc>
      </w:tr>
      <w:tr w:rsidR="00BA33EF" w:rsidTr="00A5196C">
        <w:trPr>
          <w:trHeight w:val="386"/>
        </w:trPr>
        <w:tc>
          <w:tcPr>
            <w:tcW w:w="724" w:type="dxa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BA33EF" w:rsidRDefault="00BA33EF" w:rsidP="00BA33EF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(หนึ่งแสนหกหมื่นห้าพันบาทถ้วน)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165,000.-</w:t>
            </w:r>
          </w:p>
        </w:tc>
      </w:tr>
    </w:tbl>
    <w:p w:rsidR="00BA33EF" w:rsidRDefault="00BA33EF" w:rsidP="00BA33E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BA33EF" w:rsidRDefault="00BA33EF" w:rsidP="00BA33E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BA33EF" w:rsidRPr="000818D0" w:rsidRDefault="00BA33EF" w:rsidP="00BA33E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BA33EF" w:rsidRPr="0019067C" w:rsidRDefault="00BA33EF" w:rsidP="00BA33EF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BA33EF" w:rsidRDefault="00BA33EF" w:rsidP="00BA33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BA33EF" w:rsidRDefault="00BA33EF" w:rsidP="00BA33E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BA33EF" w:rsidRDefault="00BA33EF" w:rsidP="00BA33E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(...................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.........................................................)                   </w:t>
      </w:r>
    </w:p>
    <w:p w:rsidR="00BA33EF" w:rsidRDefault="00BA33EF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BA33EF" w:rsidRDefault="00BA33EF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BA33EF" w:rsidRDefault="00BA33EF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lastRenderedPageBreak/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BA33EF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A33EF">
        <w:rPr>
          <w:rFonts w:ascii="TH SarabunPSK" w:hAnsi="TH SarabunPSK" w:cs="TH SarabunPSK" w:hint="cs"/>
          <w:sz w:val="34"/>
          <w:szCs w:val="34"/>
          <w:cs/>
        </w:rPr>
        <w:t>(สำหรับประชาชนทั่วไป)</w:t>
      </w:r>
      <w:r w:rsidR="00BA33EF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BA33EF" w:rsidRDefault="00BA33EF" w:rsidP="00BA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BA33EF" w:rsidRPr="008E2C89" w:rsidRDefault="00BA33EF" w:rsidP="00BA33EF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BA33EF" w:rsidRDefault="00BA33EF" w:rsidP="00BA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BA33EF" w:rsidRDefault="00BA33EF" w:rsidP="00BA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33EF" w:rsidRDefault="00BA33EF" w:rsidP="00BA33EF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การพัฒนาทักษะอาชีพใหม่จากความหลากหลายทางชีวภาพและความหลากหลายทางวัฒนธรรมของชุมชน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BA33EF" w:rsidRDefault="00BA33EF" w:rsidP="00BA33EF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487"/>
        <w:gridCol w:w="1134"/>
        <w:gridCol w:w="1418"/>
        <w:gridCol w:w="1701"/>
      </w:tblGrid>
      <w:tr w:rsidR="00BA33EF" w:rsidTr="00A5196C">
        <w:trPr>
          <w:trHeight w:val="567"/>
        </w:trPr>
        <w:tc>
          <w:tcPr>
            <w:tcW w:w="724" w:type="dxa"/>
            <w:vAlign w:val="center"/>
          </w:tcPr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BA33EF" w:rsidRPr="005013FB" w:rsidRDefault="00BA33EF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BA33EF" w:rsidTr="00A5196C">
        <w:trPr>
          <w:trHeight w:val="567"/>
        </w:trPr>
        <w:tc>
          <w:tcPr>
            <w:tcW w:w="724" w:type="dxa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BA33EF" w:rsidRDefault="00BA33EF" w:rsidP="00A5196C">
            <w:pPr>
              <w:ind w:right="-421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การพัฒนาทักษะอาชีพใหม่จากความหลากหลายทางชีวภาพและความหลากหลายทางวัฒนธรรมของชุมชน</w:t>
            </w:r>
          </w:p>
          <w:p w:rsidR="00BA33EF" w:rsidRPr="0061453D" w:rsidRDefault="00BA33EF" w:rsidP="00A5196C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9,000.-</w:t>
            </w:r>
          </w:p>
        </w:tc>
        <w:tc>
          <w:tcPr>
            <w:tcW w:w="1701" w:type="dxa"/>
          </w:tcPr>
          <w:p w:rsidR="00BA33EF" w:rsidRDefault="00BA33EF" w:rsidP="00BA33EF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99,000.-</w:t>
            </w:r>
          </w:p>
        </w:tc>
      </w:tr>
      <w:tr w:rsidR="00BA33EF" w:rsidTr="00A5196C">
        <w:trPr>
          <w:trHeight w:val="386"/>
        </w:trPr>
        <w:tc>
          <w:tcPr>
            <w:tcW w:w="724" w:type="dxa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BA33EF" w:rsidRDefault="00BA33EF" w:rsidP="00BA33EF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(เก้าหมื่นเก้าพันบาทถ้วน)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A33EF" w:rsidRDefault="00BA33EF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BA33EF" w:rsidRDefault="00BA33EF" w:rsidP="00BA33EF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99,000.-</w:t>
            </w:r>
          </w:p>
        </w:tc>
      </w:tr>
    </w:tbl>
    <w:p w:rsidR="00BA33EF" w:rsidRDefault="00BA33EF" w:rsidP="00BA33E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BA33EF" w:rsidRDefault="00BA33EF" w:rsidP="00BA33E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BA33EF" w:rsidRPr="000818D0" w:rsidRDefault="00BA33EF" w:rsidP="00BA33E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BA33EF" w:rsidRPr="0019067C" w:rsidRDefault="00BA33EF" w:rsidP="00BA33EF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BA33EF" w:rsidRDefault="00BA33EF" w:rsidP="00BA33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BA33EF" w:rsidRDefault="00BA33EF" w:rsidP="00BA33E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BA33EF" w:rsidRDefault="00BA33EF" w:rsidP="00BA33E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(.............................................................................)                   </w:t>
      </w:r>
    </w:p>
    <w:p w:rsidR="00BA33EF" w:rsidRPr="00E72118" w:rsidRDefault="00BA33EF" w:rsidP="00BA33EF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BA33EF" w:rsidRPr="00E72118" w:rsidRDefault="00BA33EF" w:rsidP="00BA33EF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BA33EF" w:rsidRDefault="00BA33EF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1D6BD5" w:rsidRDefault="001D6BD5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lastRenderedPageBreak/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1D6BD5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D6BD5">
        <w:rPr>
          <w:rFonts w:ascii="TH SarabunPSK" w:hAnsi="TH SarabunPSK" w:cs="TH SarabunPSK" w:hint="cs"/>
          <w:sz w:val="34"/>
          <w:szCs w:val="34"/>
          <w:cs/>
        </w:rPr>
        <w:t>(สำหรับประชาชนทั่วไป)</w:t>
      </w:r>
      <w:r w:rsidR="001D6BD5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1D6BD5" w:rsidRDefault="001D6BD5" w:rsidP="001D6B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1D6BD5" w:rsidRPr="008E2C89" w:rsidRDefault="001D6BD5" w:rsidP="001D6BD5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1D6BD5" w:rsidRDefault="001D6BD5" w:rsidP="001D6B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1D6BD5" w:rsidRDefault="001D6BD5" w:rsidP="001D6B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D6BD5" w:rsidRDefault="001D6BD5" w:rsidP="001D6BD5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</w:r>
    </w:p>
    <w:p w:rsidR="001D0D3A" w:rsidRDefault="001D0D3A" w:rsidP="001D0D3A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คณบดีคณะ.........................................................มหาวิทยาลัยเทคโนโลยีราชมงคลพระนคร </w:t>
      </w:r>
    </w:p>
    <w:p w:rsidR="001D6BD5" w:rsidRDefault="001D6BD5" w:rsidP="001D6BD5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487"/>
        <w:gridCol w:w="1134"/>
        <w:gridCol w:w="1418"/>
        <w:gridCol w:w="1701"/>
      </w:tblGrid>
      <w:tr w:rsidR="001D6BD5" w:rsidTr="00A5196C">
        <w:trPr>
          <w:trHeight w:val="567"/>
        </w:trPr>
        <w:tc>
          <w:tcPr>
            <w:tcW w:w="724" w:type="dxa"/>
            <w:vAlign w:val="center"/>
          </w:tcPr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1D6BD5" w:rsidTr="00A5196C">
        <w:trPr>
          <w:trHeight w:val="567"/>
        </w:trPr>
        <w:tc>
          <w:tcPr>
            <w:tcW w:w="724" w:type="dxa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1D6BD5" w:rsidRDefault="001D6BD5" w:rsidP="001D6BD5">
            <w:pPr>
              <w:ind w:right="-421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  <w:p w:rsidR="001D6BD5" w:rsidRPr="0061453D" w:rsidRDefault="001D6BD5" w:rsidP="001D6BD5">
            <w:pPr>
              <w:ind w:right="-421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9,000.-</w:t>
            </w:r>
          </w:p>
        </w:tc>
        <w:tc>
          <w:tcPr>
            <w:tcW w:w="1701" w:type="dxa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99,000.-</w:t>
            </w:r>
          </w:p>
        </w:tc>
      </w:tr>
      <w:tr w:rsidR="001D6BD5" w:rsidTr="00A5196C">
        <w:trPr>
          <w:trHeight w:val="386"/>
        </w:trPr>
        <w:tc>
          <w:tcPr>
            <w:tcW w:w="724" w:type="dxa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1D6BD5" w:rsidRDefault="001D6BD5" w:rsidP="00A5196C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(เก้าหมื่นเก้าพันบาทถ้วน)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99,000.-</w:t>
            </w:r>
          </w:p>
        </w:tc>
      </w:tr>
    </w:tbl>
    <w:p w:rsidR="001D6BD5" w:rsidRDefault="001D6BD5" w:rsidP="001D6BD5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1D6BD5" w:rsidRDefault="001D6BD5" w:rsidP="001D6BD5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1D6BD5" w:rsidRPr="000818D0" w:rsidRDefault="001D6BD5" w:rsidP="001D6BD5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1D6BD5" w:rsidRPr="0019067C" w:rsidRDefault="001D6BD5" w:rsidP="001D6BD5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1D6BD5" w:rsidRDefault="001D6BD5" w:rsidP="001D6B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1D6BD5" w:rsidRDefault="001D6BD5" w:rsidP="001D6BD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1D6BD5" w:rsidRDefault="001D6BD5" w:rsidP="001D6BD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(...................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.......................................................)                   </w:t>
      </w:r>
    </w:p>
    <w:p w:rsidR="001D6BD5" w:rsidRPr="00E72118" w:rsidRDefault="001D6BD5" w:rsidP="001D6BD5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1D6BD5" w:rsidRDefault="001D6BD5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1D6BD5" w:rsidRDefault="001D6BD5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1D6BD5" w:rsidRDefault="001D6BD5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6E3C53">
        <w:rPr>
          <w:rFonts w:ascii="TH SarabunPSK" w:hAnsi="TH SarabunPSK" w:cs="TH SarabunPSK" w:hint="cs"/>
          <w:sz w:val="28"/>
          <w:szCs w:val="36"/>
          <w:cs/>
        </w:rPr>
        <w:t>ชื่อ-สกุล.....................................................................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ที่อยู่........................................................................................................</w:t>
      </w:r>
    </w:p>
    <w:p w:rsidR="00FF7DC0" w:rsidRPr="006E3C53" w:rsidRDefault="00FF7DC0" w:rsidP="00FF7DC0">
      <w:pPr>
        <w:pStyle w:val="ListParagraph"/>
        <w:spacing w:after="0"/>
        <w:jc w:val="center"/>
        <w:rPr>
          <w:rFonts w:ascii="TH SarabunPSK" w:hAnsi="TH SarabunPSK" w:cs="TH SarabunPSK"/>
          <w:spacing w:val="5"/>
          <w:sz w:val="36"/>
          <w:szCs w:val="36"/>
          <w:cs/>
        </w:rPr>
      </w:pPr>
      <w:r w:rsidRPr="006E3C53">
        <w:rPr>
          <w:rFonts w:ascii="TH SarabunPSK" w:hAnsi="TH SarabunPSK" w:cs="TH SarabunPSK" w:hint="cs"/>
          <w:spacing w:val="5"/>
          <w:sz w:val="36"/>
          <w:szCs w:val="36"/>
          <w:cs/>
        </w:rPr>
        <w:t>..............................................................................................................</w:t>
      </w:r>
    </w:p>
    <w:p w:rsidR="00FF7DC0" w:rsidRPr="006E3C53" w:rsidRDefault="00FF7DC0" w:rsidP="00FF7DC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3C53">
        <w:rPr>
          <w:rFonts w:ascii="TH SarabunPSK" w:hAnsi="TH SarabunPSK" w:cs="TH SarabunPSK"/>
          <w:sz w:val="36"/>
          <w:szCs w:val="36"/>
        </w:rPr>
        <w:t xml:space="preserve">          </w:t>
      </w:r>
      <w:r w:rsidRPr="006E3C53"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</w:t>
      </w:r>
    </w:p>
    <w:p w:rsidR="0031239F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818D0">
        <w:rPr>
          <w:rFonts w:ascii="TH SarabunPSK" w:hAnsi="TH SarabunPSK" w:cs="TH SarabunPSK" w:hint="cs"/>
          <w:sz w:val="34"/>
          <w:szCs w:val="34"/>
          <w:cs/>
        </w:rPr>
        <w:t xml:space="preserve">   เลขป</w:t>
      </w:r>
      <w:r>
        <w:rPr>
          <w:rFonts w:ascii="TH SarabunPSK" w:hAnsi="TH SarabunPSK" w:cs="TH SarabunPSK" w:hint="cs"/>
          <w:sz w:val="34"/>
          <w:szCs w:val="34"/>
          <w:cs/>
        </w:rPr>
        <w:t>ระจำตัวผู้เสียภาษี/เลขบัตรประจำตัวประชาชน..............................................................</w:t>
      </w:r>
      <w:r w:rsidRPr="000818D0">
        <w:rPr>
          <w:rFonts w:ascii="TH SarabunPSK" w:hAnsi="TH SarabunPSK" w:cs="TH SarabunPSK"/>
          <w:sz w:val="34"/>
          <w:szCs w:val="34"/>
        </w:rPr>
        <w:t xml:space="preserve"> </w:t>
      </w:r>
    </w:p>
    <w:p w:rsidR="001D6BD5" w:rsidRPr="000818D0" w:rsidRDefault="0031239F" w:rsidP="0031239F">
      <w:pPr>
        <w:spacing w:before="120"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D6BD5">
        <w:rPr>
          <w:rFonts w:ascii="TH SarabunPSK" w:hAnsi="TH SarabunPSK" w:cs="TH SarabunPSK" w:hint="cs"/>
          <w:sz w:val="34"/>
          <w:szCs w:val="34"/>
          <w:cs/>
        </w:rPr>
        <w:t>(สำหรับบัณฑิตจบใหม่)</w:t>
      </w:r>
      <w:r w:rsidR="001D6BD5" w:rsidRPr="000818D0">
        <w:rPr>
          <w:rFonts w:ascii="TH SarabunPSK" w:hAnsi="TH SarabunPSK" w:cs="TH SarabunPSK"/>
          <w:sz w:val="34"/>
          <w:szCs w:val="34"/>
        </w:rPr>
        <w:t xml:space="preserve">  </w:t>
      </w:r>
    </w:p>
    <w:p w:rsidR="001D6BD5" w:rsidRDefault="001D6BD5" w:rsidP="001D6B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002B60" w:rsidRPr="000818D0" w:rsidRDefault="00002B60" w:rsidP="00002B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818D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81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:rsidR="001D6BD5" w:rsidRPr="008E2C89" w:rsidRDefault="001D6BD5" w:rsidP="001D6BD5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1D6BD5" w:rsidRDefault="001D6BD5" w:rsidP="001D6B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ใบเสนอราคา</w:t>
      </w:r>
    </w:p>
    <w:p w:rsidR="001D6BD5" w:rsidRDefault="001D6BD5" w:rsidP="001D6B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D6BD5" w:rsidRDefault="001D6BD5" w:rsidP="001D6BD5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ขอเสนอราคาค่าจ้าง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</w:r>
    </w:p>
    <w:p w:rsidR="001D6BD5" w:rsidRDefault="001D6BD5" w:rsidP="001D6BD5">
      <w:pPr>
        <w:spacing w:before="240"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เรียน  </w:t>
      </w:r>
      <w:r w:rsidR="0031239F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คณบดีคณะ.........................................................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มหาวิทยาลัยเทคโนโลยีราชมงคลพระนคร </w:t>
      </w:r>
    </w:p>
    <w:p w:rsidR="001D6BD5" w:rsidRDefault="001D6BD5" w:rsidP="001D6BD5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4"/>
        <w:gridCol w:w="4487"/>
        <w:gridCol w:w="1134"/>
        <w:gridCol w:w="1418"/>
        <w:gridCol w:w="1701"/>
      </w:tblGrid>
      <w:tr w:rsidR="001D6BD5" w:rsidTr="00A5196C">
        <w:trPr>
          <w:trHeight w:val="567"/>
        </w:trPr>
        <w:tc>
          <w:tcPr>
            <w:tcW w:w="724" w:type="dxa"/>
            <w:vAlign w:val="center"/>
          </w:tcPr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ลำดับ</w:t>
            </w:r>
          </w:p>
        </w:tc>
        <w:tc>
          <w:tcPr>
            <w:tcW w:w="4487" w:type="dxa"/>
            <w:vAlign w:val="center"/>
          </w:tcPr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 w:rsidRPr="005013FB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จำนวน</w:t>
            </w:r>
          </w:p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(เดือน)</w:t>
            </w:r>
          </w:p>
        </w:tc>
        <w:tc>
          <w:tcPr>
            <w:tcW w:w="1418" w:type="dxa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 xml:space="preserve">ราคา </w:t>
            </w:r>
          </w:p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ต่อเดือน(บาท)</w:t>
            </w:r>
          </w:p>
        </w:tc>
        <w:tc>
          <w:tcPr>
            <w:tcW w:w="1701" w:type="dxa"/>
            <w:vAlign w:val="center"/>
          </w:tcPr>
          <w:p w:rsidR="001D6BD5" w:rsidRPr="005013FB" w:rsidRDefault="001D6BD5" w:rsidP="00A51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EFEFE"/>
                <w:cs/>
              </w:rPr>
              <w:t>รวมเป็นเงิน (บาท)</w:t>
            </w:r>
          </w:p>
        </w:tc>
      </w:tr>
      <w:tr w:rsidR="001D6BD5" w:rsidTr="00A5196C">
        <w:trPr>
          <w:trHeight w:val="567"/>
        </w:trPr>
        <w:tc>
          <w:tcPr>
            <w:tcW w:w="724" w:type="dxa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4487" w:type="dxa"/>
            <w:vAlign w:val="center"/>
          </w:tcPr>
          <w:p w:rsidR="001D6BD5" w:rsidRDefault="001D6BD5" w:rsidP="00A5196C">
            <w:pPr>
              <w:ind w:right="-421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  <w:p w:rsidR="001D6BD5" w:rsidRPr="0061453D" w:rsidRDefault="001D6BD5" w:rsidP="00A5196C">
            <w:pPr>
              <w:ind w:right="-421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BD5" w:rsidRDefault="00DA43F2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15</w:t>
            </w:r>
            <w:r w:rsidR="001D6BD5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,000.-</w:t>
            </w:r>
          </w:p>
        </w:tc>
        <w:tc>
          <w:tcPr>
            <w:tcW w:w="1701" w:type="dxa"/>
          </w:tcPr>
          <w:p w:rsidR="001D6BD5" w:rsidRDefault="00DA43F2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</w:t>
            </w:r>
            <w:r w:rsidR="001D6BD5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,000.-</w:t>
            </w:r>
          </w:p>
        </w:tc>
      </w:tr>
      <w:tr w:rsidR="001D6BD5" w:rsidTr="00A5196C">
        <w:trPr>
          <w:trHeight w:val="386"/>
        </w:trPr>
        <w:tc>
          <w:tcPr>
            <w:tcW w:w="724" w:type="dxa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  <w:tc>
          <w:tcPr>
            <w:tcW w:w="4487" w:type="dxa"/>
            <w:tcBorders>
              <w:right w:val="nil"/>
            </w:tcBorders>
            <w:vAlign w:val="center"/>
          </w:tcPr>
          <w:p w:rsidR="001D6BD5" w:rsidRDefault="001D6BD5" w:rsidP="00A5196C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(</w:t>
            </w:r>
            <w:r w:rsidR="00DA43F2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หนึ่งแสนหกหมื่นห้าพันบาทถ้วน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1D6BD5" w:rsidRDefault="001D6BD5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</w:p>
        </w:tc>
        <w:tc>
          <w:tcPr>
            <w:tcW w:w="1701" w:type="dxa"/>
          </w:tcPr>
          <w:p w:rsidR="001D6BD5" w:rsidRDefault="00DA43F2" w:rsidP="00A5196C">
            <w:pPr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165</w:t>
            </w:r>
            <w:r w:rsidR="001D6BD5">
              <w:rPr>
                <w:rFonts w:ascii="TH SarabunPSK" w:hAnsi="TH SarabunPSK" w:cs="TH SarabunPSK" w:hint="cs"/>
                <w:sz w:val="32"/>
                <w:szCs w:val="32"/>
                <w:shd w:val="clear" w:color="auto" w:fill="FEFEFE"/>
                <w:cs/>
              </w:rPr>
              <w:t>,000.-</w:t>
            </w:r>
          </w:p>
        </w:tc>
      </w:tr>
    </w:tbl>
    <w:p w:rsidR="001D6BD5" w:rsidRDefault="001D6BD5" w:rsidP="001D6BD5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</w:t>
      </w:r>
    </w:p>
    <w:p w:rsidR="001D6BD5" w:rsidRDefault="001D6BD5" w:rsidP="001D6BD5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1D6BD5" w:rsidRPr="000818D0" w:rsidRDefault="001D6BD5" w:rsidP="001D6BD5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EFEFE"/>
        </w:rPr>
      </w:pPr>
    </w:p>
    <w:p w:rsidR="001D6BD5" w:rsidRPr="0019067C" w:rsidRDefault="001D6BD5" w:rsidP="001D6BD5">
      <w:pPr>
        <w:spacing w:after="0" w:line="240" w:lineRule="auto"/>
        <w:rPr>
          <w:rFonts w:ascii="TH SarabunPSK" w:hAnsi="TH SarabunPSK" w:cs="TH SarabunPSK"/>
          <w:sz w:val="10"/>
          <w:szCs w:val="10"/>
          <w:shd w:val="clear" w:color="auto" w:fill="FEFEFE"/>
        </w:rPr>
      </w:pPr>
    </w:p>
    <w:p w:rsidR="001D6BD5" w:rsidRDefault="001D6BD5" w:rsidP="001D6B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ขอแสดงความนับถือ</w:t>
      </w:r>
    </w:p>
    <w:p w:rsidR="001D6BD5" w:rsidRDefault="001D6BD5" w:rsidP="001D6BD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</w:p>
    <w:p w:rsidR="001D6BD5" w:rsidRDefault="001D6BD5" w:rsidP="001D6BD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………………….……………………………….…………..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ผู้เสนอราคา</w:t>
      </w:r>
    </w:p>
    <w:p w:rsidR="009B6F6B" w:rsidRPr="0019067C" w:rsidRDefault="009B6F6B" w:rsidP="009B6F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                         (.............................................................................)                   </w:t>
      </w:r>
    </w:p>
    <w:p w:rsidR="001D6BD5" w:rsidRPr="00E72118" w:rsidRDefault="001D6BD5" w:rsidP="001D6BD5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p w:rsidR="001D6BD5" w:rsidRPr="00E72118" w:rsidRDefault="001D6BD5" w:rsidP="00E72118">
      <w:pPr>
        <w:tabs>
          <w:tab w:val="left" w:pos="3420"/>
        </w:tabs>
        <w:rPr>
          <w:rFonts w:ascii="TH SarabunPSK" w:hAnsi="TH SarabunPSK" w:cs="TH SarabunPSK"/>
          <w:sz w:val="28"/>
          <w:szCs w:val="36"/>
        </w:rPr>
      </w:pPr>
    </w:p>
    <w:sectPr w:rsidR="001D6BD5" w:rsidRPr="00E72118" w:rsidSect="000818D0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89"/>
    <w:rsid w:val="00002B60"/>
    <w:rsid w:val="000818D0"/>
    <w:rsid w:val="000B28FB"/>
    <w:rsid w:val="00172D8C"/>
    <w:rsid w:val="0019067C"/>
    <w:rsid w:val="001D0D3A"/>
    <w:rsid w:val="001D6BD5"/>
    <w:rsid w:val="0031239F"/>
    <w:rsid w:val="00321DCE"/>
    <w:rsid w:val="003669D1"/>
    <w:rsid w:val="003950AA"/>
    <w:rsid w:val="003C0233"/>
    <w:rsid w:val="00455DAE"/>
    <w:rsid w:val="005013FB"/>
    <w:rsid w:val="00515307"/>
    <w:rsid w:val="005852A6"/>
    <w:rsid w:val="0061453D"/>
    <w:rsid w:val="006325D2"/>
    <w:rsid w:val="00652054"/>
    <w:rsid w:val="006B4278"/>
    <w:rsid w:val="006D3057"/>
    <w:rsid w:val="006E3C53"/>
    <w:rsid w:val="00790F40"/>
    <w:rsid w:val="00833E3B"/>
    <w:rsid w:val="008D1B5D"/>
    <w:rsid w:val="008E2C89"/>
    <w:rsid w:val="0093693A"/>
    <w:rsid w:val="00994ECE"/>
    <w:rsid w:val="009B6F6B"/>
    <w:rsid w:val="00A74162"/>
    <w:rsid w:val="00B0669F"/>
    <w:rsid w:val="00B1694F"/>
    <w:rsid w:val="00B367A7"/>
    <w:rsid w:val="00BA18E5"/>
    <w:rsid w:val="00BA33EF"/>
    <w:rsid w:val="00CA158D"/>
    <w:rsid w:val="00D46972"/>
    <w:rsid w:val="00D51FB6"/>
    <w:rsid w:val="00DA43F2"/>
    <w:rsid w:val="00E72118"/>
    <w:rsid w:val="00E823BB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B2A24-E2E5-404F-8351-8C3F8F8F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EC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94EC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CC97-EC38-47FF-9B23-5D1A3502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S.Amorntep</dc:creator>
  <cp:lastModifiedBy>ดุษฎี พรหมขาม</cp:lastModifiedBy>
  <cp:revision>15</cp:revision>
  <cp:lastPrinted>2021-02-01T08:14:00Z</cp:lastPrinted>
  <dcterms:created xsi:type="dcterms:W3CDTF">2021-02-01T06:49:00Z</dcterms:created>
  <dcterms:modified xsi:type="dcterms:W3CDTF">2021-02-03T05:44:00Z</dcterms:modified>
</cp:coreProperties>
</file>